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left"/>
        <w:textAlignment w:val="auto"/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center"/>
        <w:textAlignment w:val="auto"/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  <w:t>计算机与人工智能学院 阿里云大数据学院 软件学院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center"/>
        <w:textAlignment w:val="auto"/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  <w:t>2024年硕士研究生招生工作领导小组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left"/>
        <w:textAlignment w:val="auto"/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  <w:t>组长：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徐明华  陆恒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kern w:val="0"/>
          <w:sz w:val="24"/>
          <w:shd w:val="clear" w:color="auto" w:fill="FFFFFF"/>
        </w:rPr>
        <w:t>成员：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>（按照姓氏拼音顺序）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958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hd w:val="clear" w:color="auto" w:fill="FFFFFF"/>
        </w:rPr>
        <w:t xml:space="preserve">      焦竹青  李雪琪  梁久祯  石林  王峰  张怡卓  朱轮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NmIxMWFhN2Q4MDY3NmFmOTliNjVjY2YyNGQxMWIifQ=="/>
  </w:docVars>
  <w:rsids>
    <w:rsidRoot w:val="415C7A4A"/>
    <w:rsid w:val="00AD26DB"/>
    <w:rsid w:val="415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2024-03-26T03:55:00Z</dcterms:created>
  <dc:creator>Vanessa Gui</dc:creator>
  <cp:lastModifiedBy>文蚊</cp:lastModifiedBy>
  <dcterms:modified xsi:type="dcterms:W3CDTF">2024-03-26T05:38:41Z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6B12D33B6F554DF39B987596FE7063FB_11</vt:lpwstr>
  </property>
</Properties>
</file>